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C5A8" w14:textId="7A45890C" w:rsidR="00C9488D" w:rsidRDefault="006F3907">
      <w:r>
        <w:t>SAYIN VELİMİZ,</w:t>
      </w:r>
    </w:p>
    <w:p w14:paraId="397FFAD9" w14:textId="1E57F5C7" w:rsidR="006F3907" w:rsidRDefault="006F3907">
      <w:r>
        <w:tab/>
        <w:t xml:space="preserve">Milli Eğitim Bakanlığımız, yaz döneminde okul aidatlarını kaldırmıştı. Ekim 2023 döneminde </w:t>
      </w:r>
      <w:r w:rsidR="003F30DD">
        <w:t xml:space="preserve">aidatlar </w:t>
      </w:r>
      <w:r>
        <w:t xml:space="preserve">katkı payı adı altında tekrar geldi ve Resmi Gazetede yayınlandı. </w:t>
      </w:r>
    </w:p>
    <w:p w14:paraId="58A779A9" w14:textId="6E479995" w:rsidR="006F3907" w:rsidRDefault="00BB3281" w:rsidP="006F3907">
      <w:pPr>
        <w:ind w:firstLine="708"/>
      </w:pPr>
      <w:r>
        <w:t>S</w:t>
      </w:r>
      <w:r w:rsidR="006F3907">
        <w:t>izler</w:t>
      </w:r>
      <w:r>
        <w:t>den</w:t>
      </w:r>
      <w:r w:rsidR="002229BF">
        <w:t xml:space="preserve"> </w:t>
      </w:r>
      <w:r w:rsidR="006F3907">
        <w:t xml:space="preserve">Eylül 2023 döneminde yapılan veli toplantısında aidat yerine 1. dönem için 3000TL, 2. dönem için 3000TL katkı istemiştik. </w:t>
      </w:r>
    </w:p>
    <w:p w14:paraId="37C55311" w14:textId="19C3FE34" w:rsidR="006F3907" w:rsidRDefault="006F3907" w:rsidP="006F3907">
      <w:pPr>
        <w:ind w:firstLine="708"/>
      </w:pPr>
      <w:r>
        <w:t>Aidatların gelmesi nedeniyle, İzmir Valiliği 2023-2024 eğitim öğretim yılı için Bağımsız Anaokullarındaki aidatları belirlediler ve bizlere yazıyla bildirdiler. Bu kapsamda aidatlarımız aylık 980TL oldu.</w:t>
      </w:r>
      <w:r w:rsidR="00BB3281">
        <w:t xml:space="preserve"> Bu aidatlar 9 ay üzerinden alınacak olup yıllık toplam öğrenci başı 9x980=8820TL’dir.</w:t>
      </w:r>
    </w:p>
    <w:p w14:paraId="0EFBDDFF" w14:textId="5DA7134B" w:rsidR="00F4783D" w:rsidRDefault="00F4783D" w:rsidP="006F3907">
      <w:pPr>
        <w:ind w:firstLine="708"/>
      </w:pPr>
      <w:r>
        <w:t>Sene başında velilerimiz 3000TL ödeme yaptıkları için aidatlar aşağıdaki plana göre ödenecektir.</w:t>
      </w:r>
    </w:p>
    <w:p w14:paraId="3BCD75ED" w14:textId="702B6252" w:rsidR="00F4783D" w:rsidRDefault="00F4783D" w:rsidP="00F4783D">
      <w:pPr>
        <w:ind w:firstLine="708"/>
      </w:pPr>
      <w:r>
        <w:t>ARALIK 2023: 980TL</w:t>
      </w:r>
      <w:r>
        <w:br/>
      </w:r>
      <w:r>
        <w:tab/>
        <w:t>OCAK 2024  : 980TL</w:t>
      </w:r>
      <w:r>
        <w:br/>
      </w:r>
      <w:r>
        <w:tab/>
        <w:t>ŞUBAT 2024: 980TL</w:t>
      </w:r>
      <w:r>
        <w:br/>
      </w:r>
      <w:r>
        <w:tab/>
        <w:t>MART 2024 : 980TL</w:t>
      </w:r>
      <w:r>
        <w:br/>
      </w:r>
      <w:r>
        <w:tab/>
        <w:t>NİSAN 2024: 980TL</w:t>
      </w:r>
      <w:r>
        <w:br/>
      </w:r>
      <w:r>
        <w:tab/>
        <w:t>MAYIS 2024: 920TL.</w:t>
      </w:r>
    </w:p>
    <w:p w14:paraId="4B67D109" w14:textId="3AE339B8" w:rsidR="00F4783D" w:rsidRDefault="00F4783D" w:rsidP="00F4783D">
      <w:pPr>
        <w:ind w:firstLine="708"/>
      </w:pPr>
      <w:r>
        <w:t xml:space="preserve">Velilerimiz bu aidatları isteğe göre peşin ya da ay ay </w:t>
      </w:r>
      <w:r w:rsidR="00026B71">
        <w:t>ödeyebilir.</w:t>
      </w:r>
    </w:p>
    <w:p w14:paraId="59583693" w14:textId="3A2A10D3" w:rsidR="00BB3281" w:rsidRDefault="00BB3281" w:rsidP="006F3907">
      <w:pPr>
        <w:ind w:firstLine="708"/>
      </w:pPr>
      <w:r>
        <w:t>Aidatların katkı payı olarak gelmesi nedeniyle okulumuzun hesap numaralarını değiştirmek zorunda kaldık. Bu nedenle bundan sonraki ödem</w:t>
      </w:r>
      <w:r w:rsidR="00026B71">
        <w:t>e</w:t>
      </w:r>
      <w:r>
        <w:t>ler</w:t>
      </w:r>
      <w:r w:rsidR="00C13D59">
        <w:t xml:space="preserve">de </w:t>
      </w:r>
      <w:r>
        <w:t xml:space="preserve">aşağıda yer alan hesap numaraları kullanılacaktır. Velilerimiz tüm ödemelerini </w:t>
      </w:r>
      <w:r w:rsidR="00F7411F">
        <w:t>bu</w:t>
      </w:r>
      <w:r>
        <w:t xml:space="preserve"> hesaba yapacaktır.</w:t>
      </w:r>
    </w:p>
    <w:p w14:paraId="025B5895" w14:textId="6E5E56CB" w:rsidR="00BB3281" w:rsidRDefault="00BB3281" w:rsidP="006F3907">
      <w:pPr>
        <w:ind w:firstLine="708"/>
      </w:pPr>
      <w:r>
        <w:t>Hesap adı: Bergama Bağımsız Anaokulu</w:t>
      </w:r>
    </w:p>
    <w:p w14:paraId="3434AB4C" w14:textId="26B6C7CE" w:rsidR="00BB3281" w:rsidRDefault="00BB3281" w:rsidP="006F3907">
      <w:pPr>
        <w:ind w:firstLine="708"/>
      </w:pPr>
      <w:r>
        <w:t xml:space="preserve">Hesap </w:t>
      </w:r>
      <w:proofErr w:type="spellStart"/>
      <w:r>
        <w:t>no</w:t>
      </w:r>
      <w:proofErr w:type="spellEnd"/>
      <w:r>
        <w:t xml:space="preserve">: TR27 0001 </w:t>
      </w:r>
      <w:r w:rsidR="00C13D59">
        <w:t>2009 7070 0005 0000 25</w:t>
      </w:r>
    </w:p>
    <w:p w14:paraId="4D1BFD3B" w14:textId="7AD44557" w:rsidR="00C13D59" w:rsidRDefault="00C13D59" w:rsidP="006F3907">
      <w:pPr>
        <w:ind w:firstLine="708"/>
      </w:pPr>
      <w:r>
        <w:t>Açıklama kısmına çocuğun adı soyadı yazılacaktır.</w:t>
      </w:r>
    </w:p>
    <w:p w14:paraId="3C7520E1" w14:textId="747B1E65" w:rsidR="00026B71" w:rsidRDefault="00026B71" w:rsidP="006F3907">
      <w:pPr>
        <w:ind w:firstLine="708"/>
      </w:pPr>
    </w:p>
    <w:p w14:paraId="3249ED8C" w14:textId="6D135157" w:rsidR="00026B71" w:rsidRDefault="00026B71" w:rsidP="00026B71">
      <w:pPr>
        <w:ind w:left="4248"/>
      </w:pPr>
      <w:r>
        <w:t>BERGAMA BAĞIMSIZ ANAOKULU MÜDÜRLÜĞÜ</w:t>
      </w:r>
    </w:p>
    <w:p w14:paraId="76B26C52" w14:textId="35F273C9" w:rsidR="00C13D59" w:rsidRDefault="00C13D59" w:rsidP="006F3907">
      <w:pPr>
        <w:ind w:firstLine="708"/>
      </w:pPr>
    </w:p>
    <w:p w14:paraId="3150B25F" w14:textId="77777777" w:rsidR="00C13D59" w:rsidRDefault="00C13D59" w:rsidP="006F3907">
      <w:pPr>
        <w:ind w:firstLine="708"/>
      </w:pPr>
    </w:p>
    <w:p w14:paraId="31202095" w14:textId="77777777" w:rsidR="00BB3281" w:rsidRDefault="00BB3281" w:rsidP="006F3907">
      <w:pPr>
        <w:ind w:firstLine="708"/>
      </w:pPr>
    </w:p>
    <w:p w14:paraId="4B8C00EB" w14:textId="77777777" w:rsidR="006F3907" w:rsidRDefault="006F3907" w:rsidP="006F3907">
      <w:pPr>
        <w:ind w:firstLine="708"/>
      </w:pPr>
    </w:p>
    <w:sectPr w:rsidR="006F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07"/>
    <w:rsid w:val="00026B71"/>
    <w:rsid w:val="001026A9"/>
    <w:rsid w:val="002229BF"/>
    <w:rsid w:val="003F30DD"/>
    <w:rsid w:val="006F3907"/>
    <w:rsid w:val="00BB3281"/>
    <w:rsid w:val="00C13D59"/>
    <w:rsid w:val="00C9488D"/>
    <w:rsid w:val="00F4783D"/>
    <w:rsid w:val="00F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3D0A"/>
  <w15:chartTrackingRefBased/>
  <w15:docId w15:val="{6F63E793-2E77-40F0-A0D6-65689E47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2023-11-22T14:17:00Z</dcterms:created>
  <dcterms:modified xsi:type="dcterms:W3CDTF">2023-11-23T08:15:00Z</dcterms:modified>
</cp:coreProperties>
</file>